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E9" w:rsidRDefault="00C627E9"/>
    <w:p w:rsidR="00D117AF" w:rsidRPr="00D117AF" w:rsidRDefault="00D117AF" w:rsidP="00D117AF">
      <w:pPr>
        <w:pBdr>
          <w:top w:val="single" w:sz="4" w:space="1" w:color="auto"/>
          <w:left w:val="single" w:sz="4" w:space="4" w:color="auto"/>
          <w:bottom w:val="single" w:sz="4" w:space="1" w:color="auto"/>
          <w:right w:val="single" w:sz="4" w:space="4" w:color="auto"/>
        </w:pBdr>
        <w:jc w:val="center"/>
        <w:rPr>
          <w:b/>
          <w:sz w:val="28"/>
          <w:u w:val="single"/>
        </w:rPr>
      </w:pPr>
      <w:r w:rsidRPr="00D117AF">
        <w:rPr>
          <w:b/>
          <w:sz w:val="28"/>
          <w:u w:val="single"/>
        </w:rPr>
        <w:t>HABILLAGE DE NOS GRILLES DE PARCS</w:t>
      </w:r>
    </w:p>
    <w:p w:rsidR="00D117AF" w:rsidRDefault="00D117AF"/>
    <w:p w:rsidR="00D117AF" w:rsidRPr="00D117AF" w:rsidRDefault="00D117AF" w:rsidP="00D117AF">
      <w:pPr>
        <w:rPr>
          <w:rFonts w:ascii="Book Antiqua" w:hAnsi="Book Antiqua"/>
        </w:rPr>
      </w:pPr>
      <w:r w:rsidRPr="00D117AF">
        <w:rPr>
          <w:rFonts w:ascii="Book Antiqua" w:hAnsi="Book Antiqua"/>
        </w:rPr>
        <w:t>MONTROUGE, a confirmé son statut, récompensée par 3 fleurs par les membres du jury Villes et Villages fleuris.</w:t>
      </w:r>
    </w:p>
    <w:p w:rsidR="00D117AF" w:rsidRPr="00D117AF" w:rsidRDefault="00D117AF">
      <w:pPr>
        <w:rPr>
          <w:rFonts w:ascii="Book Antiqua" w:hAnsi="Book Antiqua"/>
        </w:rPr>
      </w:pPr>
      <w:r w:rsidRPr="00D117AF">
        <w:rPr>
          <w:rFonts w:ascii="Book Antiqua" w:hAnsi="Book Antiqua"/>
        </w:rPr>
        <w:t xml:space="preserve">Cette distinction récompense la propreté des espaces verts, l’harmonisation </w:t>
      </w:r>
      <w:proofErr w:type="gramStart"/>
      <w:r w:rsidRPr="00D117AF">
        <w:rPr>
          <w:rFonts w:ascii="Book Antiqua" w:hAnsi="Book Antiqua"/>
        </w:rPr>
        <w:t>des</w:t>
      </w:r>
      <w:r w:rsidR="00A06431">
        <w:rPr>
          <w:rFonts w:ascii="Book Antiqua" w:hAnsi="Book Antiqua"/>
        </w:rPr>
        <w:t xml:space="preserve"> </w:t>
      </w:r>
      <w:r w:rsidRPr="00D117AF">
        <w:rPr>
          <w:rFonts w:ascii="Book Antiqua" w:hAnsi="Book Antiqua"/>
        </w:rPr>
        <w:t xml:space="preserve"> mobiliers  urbain</w:t>
      </w:r>
      <w:proofErr w:type="gramEnd"/>
      <w:r w:rsidRPr="00D117AF">
        <w:rPr>
          <w:rFonts w:ascii="Book Antiqua" w:hAnsi="Book Antiqua"/>
        </w:rPr>
        <w:t xml:space="preserve"> et la prise en compte dans ses actions au quotidien du développement durable. Tout ceci pour améliorer le cadre de vie des Montrougiens.</w:t>
      </w:r>
    </w:p>
    <w:p w:rsidR="00D117AF" w:rsidRDefault="00D117AF"/>
    <w:p w:rsidR="00D117AF" w:rsidRPr="00D117AF" w:rsidRDefault="00D117AF" w:rsidP="00D117AF">
      <w:pPr>
        <w:rPr>
          <w:rFonts w:ascii="Book Antiqua" w:hAnsi="Book Antiqua"/>
        </w:rPr>
      </w:pPr>
      <w:r w:rsidRPr="00D117AF">
        <w:rPr>
          <w:rFonts w:ascii="Book Antiqua" w:hAnsi="Book Antiqua"/>
        </w:rPr>
        <w:t xml:space="preserve">Nos espaces verts sont </w:t>
      </w:r>
      <w:r w:rsidR="00A06431">
        <w:rPr>
          <w:rFonts w:ascii="Book Antiqua" w:hAnsi="Book Antiqua"/>
        </w:rPr>
        <w:t>plein de charme</w:t>
      </w:r>
      <w:r w:rsidRPr="00D117AF">
        <w:rPr>
          <w:rFonts w:ascii="Book Antiqua" w:hAnsi="Book Antiqua"/>
        </w:rPr>
        <w:t>, mais leurs grilles bien souvent un peu tristes… Il est déjà bien dommage de devoir « clôturer » ces espaces de vie… Rendons les plus attractifs… Attisons la curiosité des passants, des enfants, et des personnes qui traversent notre Ville. Les grilles de nos parcs et jardins pourraient ainsi, être habillées de panneaux sur lesquels nous pourrions poser des photographies</w:t>
      </w:r>
      <w:r>
        <w:rPr>
          <w:rFonts w:ascii="Book Antiqua" w:hAnsi="Book Antiqua"/>
        </w:rPr>
        <w:t xml:space="preserve"> </w:t>
      </w:r>
      <w:r w:rsidRPr="00D117AF">
        <w:rPr>
          <w:rFonts w:ascii="Book Antiqua" w:hAnsi="Book Antiqua"/>
        </w:rPr>
        <w:t xml:space="preserve">diverses et variées. </w:t>
      </w:r>
    </w:p>
    <w:p w:rsidR="00D117AF" w:rsidRPr="00D117AF" w:rsidRDefault="00A06431" w:rsidP="00D117AF">
      <w:pPr>
        <w:numPr>
          <w:ilvl w:val="0"/>
          <w:numId w:val="1"/>
        </w:numPr>
        <w:rPr>
          <w:rFonts w:ascii="Book Antiqua" w:hAnsi="Book Antiqua"/>
        </w:rPr>
      </w:pPr>
      <w:r w:rsidRPr="00D117AF">
        <w:rPr>
          <w:rFonts w:ascii="Book Antiqua" w:hAnsi="Book Antiqua"/>
        </w:rPr>
        <w:t xml:space="preserve">Photos de « l’histoire de Montrouge à travers ses parcs et les </w:t>
      </w:r>
      <w:r w:rsidR="00D117AF" w:rsidRPr="00D117AF">
        <w:rPr>
          <w:rFonts w:ascii="Book Antiqua" w:hAnsi="Book Antiqua"/>
        </w:rPr>
        <w:t xml:space="preserve"> époques »</w:t>
      </w:r>
    </w:p>
    <w:p w:rsidR="00D117AF" w:rsidRPr="00D117AF" w:rsidRDefault="00A06431" w:rsidP="00D117AF">
      <w:pPr>
        <w:numPr>
          <w:ilvl w:val="0"/>
          <w:numId w:val="2"/>
        </w:numPr>
        <w:rPr>
          <w:rFonts w:ascii="Book Antiqua" w:hAnsi="Book Antiqua"/>
        </w:rPr>
      </w:pPr>
      <w:r w:rsidRPr="00D117AF">
        <w:rPr>
          <w:rFonts w:ascii="Book Antiqua" w:hAnsi="Book Antiqua"/>
        </w:rPr>
        <w:t>Photos des œuvres exposées lors des évènements au Beffroi</w:t>
      </w:r>
      <w:r w:rsidR="00D117AF" w:rsidRPr="00D117AF">
        <w:rPr>
          <w:rFonts w:ascii="Book Antiqua" w:hAnsi="Book Antiqua"/>
        </w:rPr>
        <w:t xml:space="preserve">  « Salon d’art contemporain »… « </w:t>
      </w:r>
      <w:proofErr w:type="spellStart"/>
      <w:r w:rsidR="00D117AF" w:rsidRPr="00D117AF">
        <w:rPr>
          <w:rFonts w:ascii="Book Antiqua" w:hAnsi="Book Antiqua"/>
        </w:rPr>
        <w:t>Mini-Art</w:t>
      </w:r>
      <w:proofErr w:type="spellEnd"/>
      <w:r w:rsidR="00D117AF" w:rsidRPr="00D117AF">
        <w:rPr>
          <w:rFonts w:ascii="Book Antiqua" w:hAnsi="Book Antiqua"/>
        </w:rPr>
        <w:t xml:space="preserve"> textile… »</w:t>
      </w:r>
    </w:p>
    <w:p w:rsidR="00000000" w:rsidRPr="00D117AF" w:rsidRDefault="00A06431" w:rsidP="00D117AF">
      <w:pPr>
        <w:numPr>
          <w:ilvl w:val="0"/>
          <w:numId w:val="3"/>
        </w:numPr>
        <w:rPr>
          <w:rFonts w:ascii="Book Antiqua" w:hAnsi="Book Antiqua"/>
        </w:rPr>
      </w:pPr>
      <w:r w:rsidRPr="00D117AF">
        <w:rPr>
          <w:rFonts w:ascii="Book Antiqua" w:hAnsi="Book Antiqua"/>
        </w:rPr>
        <w:t>Photos d’art de grands photographes ou d’anonymes</w:t>
      </w:r>
    </w:p>
    <w:p w:rsidR="00D117AF" w:rsidRPr="00D117AF" w:rsidRDefault="00A06431" w:rsidP="00D117AF">
      <w:pPr>
        <w:numPr>
          <w:ilvl w:val="0"/>
          <w:numId w:val="3"/>
        </w:numPr>
        <w:rPr>
          <w:rFonts w:ascii="Book Antiqua" w:hAnsi="Book Antiqua"/>
        </w:rPr>
      </w:pPr>
      <w:r w:rsidRPr="00D117AF">
        <w:rPr>
          <w:rFonts w:ascii="Book Antiqua" w:hAnsi="Book Antiqua"/>
        </w:rPr>
        <w:t>Lauréats de concours photos organisés dans nos structures</w:t>
      </w:r>
      <w:r w:rsidR="00D117AF">
        <w:rPr>
          <w:rFonts w:ascii="Book Antiqua" w:hAnsi="Book Antiqua"/>
        </w:rPr>
        <w:t xml:space="preserve"> </w:t>
      </w:r>
      <w:r w:rsidR="00D117AF" w:rsidRPr="00D117AF">
        <w:rPr>
          <w:rFonts w:ascii="Book Antiqua" w:hAnsi="Book Antiqua"/>
        </w:rPr>
        <w:t>de jeunes</w:t>
      </w:r>
    </w:p>
    <w:p w:rsidR="00000000" w:rsidRPr="00D117AF" w:rsidRDefault="00A06431" w:rsidP="00D117AF">
      <w:pPr>
        <w:numPr>
          <w:ilvl w:val="0"/>
          <w:numId w:val="4"/>
        </w:numPr>
        <w:rPr>
          <w:rFonts w:ascii="Book Antiqua" w:hAnsi="Book Antiqua"/>
        </w:rPr>
      </w:pPr>
      <w:r w:rsidRPr="00D117AF">
        <w:rPr>
          <w:rFonts w:ascii="Book Antiqua" w:hAnsi="Book Antiqua"/>
        </w:rPr>
        <w:t>Etc…</w:t>
      </w:r>
    </w:p>
    <w:p w:rsidR="00D117AF" w:rsidRPr="00D117AF" w:rsidRDefault="00D117AF" w:rsidP="00D117AF">
      <w:pPr>
        <w:rPr>
          <w:rFonts w:ascii="Book Antiqua" w:hAnsi="Book Antiqua"/>
        </w:rPr>
      </w:pPr>
      <w:bookmarkStart w:id="0" w:name="_GoBack"/>
      <w:bookmarkEnd w:id="0"/>
      <w:r w:rsidRPr="00D117AF">
        <w:rPr>
          <w:rFonts w:ascii="Book Antiqua" w:hAnsi="Book Antiqua"/>
        </w:rPr>
        <w:t>Nous vivons entourés de panneaux publicitaires… A nous de réagir et de choisir pour nos parcs, des images, des photos, des dessins qui apporteraient une valeur ajoutée et un charme supplémentaire à ces lieux de détente dont nous sommes si fiers.</w:t>
      </w:r>
    </w:p>
    <w:p w:rsidR="00D117AF" w:rsidRPr="00D117AF" w:rsidRDefault="00D117AF" w:rsidP="00D117AF">
      <w:pPr>
        <w:rPr>
          <w:rFonts w:ascii="Book Antiqua" w:hAnsi="Book Antiqua"/>
        </w:rPr>
      </w:pPr>
      <w:r w:rsidRPr="00D117AF">
        <w:rPr>
          <w:rFonts w:ascii="Book Antiqua" w:hAnsi="Book Antiqua"/>
        </w:rPr>
        <w:t>Notre service espace vert œuvre toute l’année pour le fleurissement et pour l’entretien de ces espaces… A nous de lancer une idée pour améliorer et rendre plus attractifs les abords de ces jardins</w:t>
      </w:r>
    </w:p>
    <w:sectPr w:rsidR="00D117AF" w:rsidRPr="00D11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B2AE7"/>
    <w:multiLevelType w:val="hybridMultilevel"/>
    <w:tmpl w:val="4D341F4E"/>
    <w:lvl w:ilvl="0" w:tplc="6556E9EC">
      <w:start w:val="1"/>
      <w:numFmt w:val="bullet"/>
      <w:lvlText w:val="•"/>
      <w:lvlJc w:val="left"/>
      <w:pPr>
        <w:tabs>
          <w:tab w:val="num" w:pos="720"/>
        </w:tabs>
        <w:ind w:left="720" w:hanging="360"/>
      </w:pPr>
      <w:rPr>
        <w:rFonts w:ascii="Arial" w:hAnsi="Arial" w:hint="default"/>
      </w:rPr>
    </w:lvl>
    <w:lvl w:ilvl="1" w:tplc="C48E1154" w:tentative="1">
      <w:start w:val="1"/>
      <w:numFmt w:val="bullet"/>
      <w:lvlText w:val="•"/>
      <w:lvlJc w:val="left"/>
      <w:pPr>
        <w:tabs>
          <w:tab w:val="num" w:pos="1440"/>
        </w:tabs>
        <w:ind w:left="1440" w:hanging="360"/>
      </w:pPr>
      <w:rPr>
        <w:rFonts w:ascii="Arial" w:hAnsi="Arial" w:hint="default"/>
      </w:rPr>
    </w:lvl>
    <w:lvl w:ilvl="2" w:tplc="2A6A9E26" w:tentative="1">
      <w:start w:val="1"/>
      <w:numFmt w:val="bullet"/>
      <w:lvlText w:val="•"/>
      <w:lvlJc w:val="left"/>
      <w:pPr>
        <w:tabs>
          <w:tab w:val="num" w:pos="2160"/>
        </w:tabs>
        <w:ind w:left="2160" w:hanging="360"/>
      </w:pPr>
      <w:rPr>
        <w:rFonts w:ascii="Arial" w:hAnsi="Arial" w:hint="default"/>
      </w:rPr>
    </w:lvl>
    <w:lvl w:ilvl="3" w:tplc="A642BFF8" w:tentative="1">
      <w:start w:val="1"/>
      <w:numFmt w:val="bullet"/>
      <w:lvlText w:val="•"/>
      <w:lvlJc w:val="left"/>
      <w:pPr>
        <w:tabs>
          <w:tab w:val="num" w:pos="2880"/>
        </w:tabs>
        <w:ind w:left="2880" w:hanging="360"/>
      </w:pPr>
      <w:rPr>
        <w:rFonts w:ascii="Arial" w:hAnsi="Arial" w:hint="default"/>
      </w:rPr>
    </w:lvl>
    <w:lvl w:ilvl="4" w:tplc="47E2136C" w:tentative="1">
      <w:start w:val="1"/>
      <w:numFmt w:val="bullet"/>
      <w:lvlText w:val="•"/>
      <w:lvlJc w:val="left"/>
      <w:pPr>
        <w:tabs>
          <w:tab w:val="num" w:pos="3600"/>
        </w:tabs>
        <w:ind w:left="3600" w:hanging="360"/>
      </w:pPr>
      <w:rPr>
        <w:rFonts w:ascii="Arial" w:hAnsi="Arial" w:hint="default"/>
      </w:rPr>
    </w:lvl>
    <w:lvl w:ilvl="5" w:tplc="602E3D12" w:tentative="1">
      <w:start w:val="1"/>
      <w:numFmt w:val="bullet"/>
      <w:lvlText w:val="•"/>
      <w:lvlJc w:val="left"/>
      <w:pPr>
        <w:tabs>
          <w:tab w:val="num" w:pos="4320"/>
        </w:tabs>
        <w:ind w:left="4320" w:hanging="360"/>
      </w:pPr>
      <w:rPr>
        <w:rFonts w:ascii="Arial" w:hAnsi="Arial" w:hint="default"/>
      </w:rPr>
    </w:lvl>
    <w:lvl w:ilvl="6" w:tplc="5BFE90C0" w:tentative="1">
      <w:start w:val="1"/>
      <w:numFmt w:val="bullet"/>
      <w:lvlText w:val="•"/>
      <w:lvlJc w:val="left"/>
      <w:pPr>
        <w:tabs>
          <w:tab w:val="num" w:pos="5040"/>
        </w:tabs>
        <w:ind w:left="5040" w:hanging="360"/>
      </w:pPr>
      <w:rPr>
        <w:rFonts w:ascii="Arial" w:hAnsi="Arial" w:hint="default"/>
      </w:rPr>
    </w:lvl>
    <w:lvl w:ilvl="7" w:tplc="7A3E0C88" w:tentative="1">
      <w:start w:val="1"/>
      <w:numFmt w:val="bullet"/>
      <w:lvlText w:val="•"/>
      <w:lvlJc w:val="left"/>
      <w:pPr>
        <w:tabs>
          <w:tab w:val="num" w:pos="5760"/>
        </w:tabs>
        <w:ind w:left="5760" w:hanging="360"/>
      </w:pPr>
      <w:rPr>
        <w:rFonts w:ascii="Arial" w:hAnsi="Arial" w:hint="default"/>
      </w:rPr>
    </w:lvl>
    <w:lvl w:ilvl="8" w:tplc="2B20DCE6" w:tentative="1">
      <w:start w:val="1"/>
      <w:numFmt w:val="bullet"/>
      <w:lvlText w:val="•"/>
      <w:lvlJc w:val="left"/>
      <w:pPr>
        <w:tabs>
          <w:tab w:val="num" w:pos="6480"/>
        </w:tabs>
        <w:ind w:left="6480" w:hanging="360"/>
      </w:pPr>
      <w:rPr>
        <w:rFonts w:ascii="Arial" w:hAnsi="Arial" w:hint="default"/>
      </w:rPr>
    </w:lvl>
  </w:abstractNum>
  <w:abstractNum w:abstractNumId="1">
    <w:nsid w:val="71DB1F00"/>
    <w:multiLevelType w:val="hybridMultilevel"/>
    <w:tmpl w:val="F66AE5C0"/>
    <w:lvl w:ilvl="0" w:tplc="B5AC3C42">
      <w:start w:val="1"/>
      <w:numFmt w:val="bullet"/>
      <w:lvlText w:val="•"/>
      <w:lvlJc w:val="left"/>
      <w:pPr>
        <w:tabs>
          <w:tab w:val="num" w:pos="720"/>
        </w:tabs>
        <w:ind w:left="720" w:hanging="360"/>
      </w:pPr>
      <w:rPr>
        <w:rFonts w:ascii="Arial" w:hAnsi="Arial" w:hint="default"/>
      </w:rPr>
    </w:lvl>
    <w:lvl w:ilvl="1" w:tplc="055A8D18" w:tentative="1">
      <w:start w:val="1"/>
      <w:numFmt w:val="bullet"/>
      <w:lvlText w:val="•"/>
      <w:lvlJc w:val="left"/>
      <w:pPr>
        <w:tabs>
          <w:tab w:val="num" w:pos="1440"/>
        </w:tabs>
        <w:ind w:left="1440" w:hanging="360"/>
      </w:pPr>
      <w:rPr>
        <w:rFonts w:ascii="Arial" w:hAnsi="Arial" w:hint="default"/>
      </w:rPr>
    </w:lvl>
    <w:lvl w:ilvl="2" w:tplc="70E0A2D4" w:tentative="1">
      <w:start w:val="1"/>
      <w:numFmt w:val="bullet"/>
      <w:lvlText w:val="•"/>
      <w:lvlJc w:val="left"/>
      <w:pPr>
        <w:tabs>
          <w:tab w:val="num" w:pos="2160"/>
        </w:tabs>
        <w:ind w:left="2160" w:hanging="360"/>
      </w:pPr>
      <w:rPr>
        <w:rFonts w:ascii="Arial" w:hAnsi="Arial" w:hint="default"/>
      </w:rPr>
    </w:lvl>
    <w:lvl w:ilvl="3" w:tplc="2CD67AD0" w:tentative="1">
      <w:start w:val="1"/>
      <w:numFmt w:val="bullet"/>
      <w:lvlText w:val="•"/>
      <w:lvlJc w:val="left"/>
      <w:pPr>
        <w:tabs>
          <w:tab w:val="num" w:pos="2880"/>
        </w:tabs>
        <w:ind w:left="2880" w:hanging="360"/>
      </w:pPr>
      <w:rPr>
        <w:rFonts w:ascii="Arial" w:hAnsi="Arial" w:hint="default"/>
      </w:rPr>
    </w:lvl>
    <w:lvl w:ilvl="4" w:tplc="E59668BE" w:tentative="1">
      <w:start w:val="1"/>
      <w:numFmt w:val="bullet"/>
      <w:lvlText w:val="•"/>
      <w:lvlJc w:val="left"/>
      <w:pPr>
        <w:tabs>
          <w:tab w:val="num" w:pos="3600"/>
        </w:tabs>
        <w:ind w:left="3600" w:hanging="360"/>
      </w:pPr>
      <w:rPr>
        <w:rFonts w:ascii="Arial" w:hAnsi="Arial" w:hint="default"/>
      </w:rPr>
    </w:lvl>
    <w:lvl w:ilvl="5" w:tplc="C0F626AA" w:tentative="1">
      <w:start w:val="1"/>
      <w:numFmt w:val="bullet"/>
      <w:lvlText w:val="•"/>
      <w:lvlJc w:val="left"/>
      <w:pPr>
        <w:tabs>
          <w:tab w:val="num" w:pos="4320"/>
        </w:tabs>
        <w:ind w:left="4320" w:hanging="360"/>
      </w:pPr>
      <w:rPr>
        <w:rFonts w:ascii="Arial" w:hAnsi="Arial" w:hint="default"/>
      </w:rPr>
    </w:lvl>
    <w:lvl w:ilvl="6" w:tplc="99700658" w:tentative="1">
      <w:start w:val="1"/>
      <w:numFmt w:val="bullet"/>
      <w:lvlText w:val="•"/>
      <w:lvlJc w:val="left"/>
      <w:pPr>
        <w:tabs>
          <w:tab w:val="num" w:pos="5040"/>
        </w:tabs>
        <w:ind w:left="5040" w:hanging="360"/>
      </w:pPr>
      <w:rPr>
        <w:rFonts w:ascii="Arial" w:hAnsi="Arial" w:hint="default"/>
      </w:rPr>
    </w:lvl>
    <w:lvl w:ilvl="7" w:tplc="E280C7CC" w:tentative="1">
      <w:start w:val="1"/>
      <w:numFmt w:val="bullet"/>
      <w:lvlText w:val="•"/>
      <w:lvlJc w:val="left"/>
      <w:pPr>
        <w:tabs>
          <w:tab w:val="num" w:pos="5760"/>
        </w:tabs>
        <w:ind w:left="5760" w:hanging="360"/>
      </w:pPr>
      <w:rPr>
        <w:rFonts w:ascii="Arial" w:hAnsi="Arial" w:hint="default"/>
      </w:rPr>
    </w:lvl>
    <w:lvl w:ilvl="8" w:tplc="6F36E664" w:tentative="1">
      <w:start w:val="1"/>
      <w:numFmt w:val="bullet"/>
      <w:lvlText w:val="•"/>
      <w:lvlJc w:val="left"/>
      <w:pPr>
        <w:tabs>
          <w:tab w:val="num" w:pos="6480"/>
        </w:tabs>
        <w:ind w:left="6480" w:hanging="360"/>
      </w:pPr>
      <w:rPr>
        <w:rFonts w:ascii="Arial" w:hAnsi="Arial" w:hint="default"/>
      </w:rPr>
    </w:lvl>
  </w:abstractNum>
  <w:abstractNum w:abstractNumId="2">
    <w:nsid w:val="76CD5667"/>
    <w:multiLevelType w:val="hybridMultilevel"/>
    <w:tmpl w:val="FE440F26"/>
    <w:lvl w:ilvl="0" w:tplc="86CA835C">
      <w:start w:val="1"/>
      <w:numFmt w:val="bullet"/>
      <w:lvlText w:val="•"/>
      <w:lvlJc w:val="left"/>
      <w:pPr>
        <w:tabs>
          <w:tab w:val="num" w:pos="720"/>
        </w:tabs>
        <w:ind w:left="720" w:hanging="360"/>
      </w:pPr>
      <w:rPr>
        <w:rFonts w:ascii="Arial" w:hAnsi="Arial" w:hint="default"/>
      </w:rPr>
    </w:lvl>
    <w:lvl w:ilvl="1" w:tplc="F0AE07F8" w:tentative="1">
      <w:start w:val="1"/>
      <w:numFmt w:val="bullet"/>
      <w:lvlText w:val="•"/>
      <w:lvlJc w:val="left"/>
      <w:pPr>
        <w:tabs>
          <w:tab w:val="num" w:pos="1440"/>
        </w:tabs>
        <w:ind w:left="1440" w:hanging="360"/>
      </w:pPr>
      <w:rPr>
        <w:rFonts w:ascii="Arial" w:hAnsi="Arial" w:hint="default"/>
      </w:rPr>
    </w:lvl>
    <w:lvl w:ilvl="2" w:tplc="1E6C7E0A" w:tentative="1">
      <w:start w:val="1"/>
      <w:numFmt w:val="bullet"/>
      <w:lvlText w:val="•"/>
      <w:lvlJc w:val="left"/>
      <w:pPr>
        <w:tabs>
          <w:tab w:val="num" w:pos="2160"/>
        </w:tabs>
        <w:ind w:left="2160" w:hanging="360"/>
      </w:pPr>
      <w:rPr>
        <w:rFonts w:ascii="Arial" w:hAnsi="Arial" w:hint="default"/>
      </w:rPr>
    </w:lvl>
    <w:lvl w:ilvl="3" w:tplc="D1B8303A" w:tentative="1">
      <w:start w:val="1"/>
      <w:numFmt w:val="bullet"/>
      <w:lvlText w:val="•"/>
      <w:lvlJc w:val="left"/>
      <w:pPr>
        <w:tabs>
          <w:tab w:val="num" w:pos="2880"/>
        </w:tabs>
        <w:ind w:left="2880" w:hanging="360"/>
      </w:pPr>
      <w:rPr>
        <w:rFonts w:ascii="Arial" w:hAnsi="Arial" w:hint="default"/>
      </w:rPr>
    </w:lvl>
    <w:lvl w:ilvl="4" w:tplc="6EC4E5B2" w:tentative="1">
      <w:start w:val="1"/>
      <w:numFmt w:val="bullet"/>
      <w:lvlText w:val="•"/>
      <w:lvlJc w:val="left"/>
      <w:pPr>
        <w:tabs>
          <w:tab w:val="num" w:pos="3600"/>
        </w:tabs>
        <w:ind w:left="3600" w:hanging="360"/>
      </w:pPr>
      <w:rPr>
        <w:rFonts w:ascii="Arial" w:hAnsi="Arial" w:hint="default"/>
      </w:rPr>
    </w:lvl>
    <w:lvl w:ilvl="5" w:tplc="8C7ABAD0" w:tentative="1">
      <w:start w:val="1"/>
      <w:numFmt w:val="bullet"/>
      <w:lvlText w:val="•"/>
      <w:lvlJc w:val="left"/>
      <w:pPr>
        <w:tabs>
          <w:tab w:val="num" w:pos="4320"/>
        </w:tabs>
        <w:ind w:left="4320" w:hanging="360"/>
      </w:pPr>
      <w:rPr>
        <w:rFonts w:ascii="Arial" w:hAnsi="Arial" w:hint="default"/>
      </w:rPr>
    </w:lvl>
    <w:lvl w:ilvl="6" w:tplc="5A8C1A10" w:tentative="1">
      <w:start w:val="1"/>
      <w:numFmt w:val="bullet"/>
      <w:lvlText w:val="•"/>
      <w:lvlJc w:val="left"/>
      <w:pPr>
        <w:tabs>
          <w:tab w:val="num" w:pos="5040"/>
        </w:tabs>
        <w:ind w:left="5040" w:hanging="360"/>
      </w:pPr>
      <w:rPr>
        <w:rFonts w:ascii="Arial" w:hAnsi="Arial" w:hint="default"/>
      </w:rPr>
    </w:lvl>
    <w:lvl w:ilvl="7" w:tplc="16D0838A" w:tentative="1">
      <w:start w:val="1"/>
      <w:numFmt w:val="bullet"/>
      <w:lvlText w:val="•"/>
      <w:lvlJc w:val="left"/>
      <w:pPr>
        <w:tabs>
          <w:tab w:val="num" w:pos="5760"/>
        </w:tabs>
        <w:ind w:left="5760" w:hanging="360"/>
      </w:pPr>
      <w:rPr>
        <w:rFonts w:ascii="Arial" w:hAnsi="Arial" w:hint="default"/>
      </w:rPr>
    </w:lvl>
    <w:lvl w:ilvl="8" w:tplc="C9A43498" w:tentative="1">
      <w:start w:val="1"/>
      <w:numFmt w:val="bullet"/>
      <w:lvlText w:val="•"/>
      <w:lvlJc w:val="left"/>
      <w:pPr>
        <w:tabs>
          <w:tab w:val="num" w:pos="6480"/>
        </w:tabs>
        <w:ind w:left="6480" w:hanging="360"/>
      </w:pPr>
      <w:rPr>
        <w:rFonts w:ascii="Arial" w:hAnsi="Arial" w:hint="default"/>
      </w:rPr>
    </w:lvl>
  </w:abstractNum>
  <w:abstractNum w:abstractNumId="3">
    <w:nsid w:val="7CA35D79"/>
    <w:multiLevelType w:val="hybridMultilevel"/>
    <w:tmpl w:val="541C24EC"/>
    <w:lvl w:ilvl="0" w:tplc="C2F821F4">
      <w:start w:val="1"/>
      <w:numFmt w:val="bullet"/>
      <w:lvlText w:val="•"/>
      <w:lvlJc w:val="left"/>
      <w:pPr>
        <w:tabs>
          <w:tab w:val="num" w:pos="720"/>
        </w:tabs>
        <w:ind w:left="720" w:hanging="360"/>
      </w:pPr>
      <w:rPr>
        <w:rFonts w:ascii="Arial" w:hAnsi="Arial" w:hint="default"/>
      </w:rPr>
    </w:lvl>
    <w:lvl w:ilvl="1" w:tplc="063EE63A" w:tentative="1">
      <w:start w:val="1"/>
      <w:numFmt w:val="bullet"/>
      <w:lvlText w:val="•"/>
      <w:lvlJc w:val="left"/>
      <w:pPr>
        <w:tabs>
          <w:tab w:val="num" w:pos="1440"/>
        </w:tabs>
        <w:ind w:left="1440" w:hanging="360"/>
      </w:pPr>
      <w:rPr>
        <w:rFonts w:ascii="Arial" w:hAnsi="Arial" w:hint="default"/>
      </w:rPr>
    </w:lvl>
    <w:lvl w:ilvl="2" w:tplc="F6CEDF54" w:tentative="1">
      <w:start w:val="1"/>
      <w:numFmt w:val="bullet"/>
      <w:lvlText w:val="•"/>
      <w:lvlJc w:val="left"/>
      <w:pPr>
        <w:tabs>
          <w:tab w:val="num" w:pos="2160"/>
        </w:tabs>
        <w:ind w:left="2160" w:hanging="360"/>
      </w:pPr>
      <w:rPr>
        <w:rFonts w:ascii="Arial" w:hAnsi="Arial" w:hint="default"/>
      </w:rPr>
    </w:lvl>
    <w:lvl w:ilvl="3" w:tplc="4860E28A" w:tentative="1">
      <w:start w:val="1"/>
      <w:numFmt w:val="bullet"/>
      <w:lvlText w:val="•"/>
      <w:lvlJc w:val="left"/>
      <w:pPr>
        <w:tabs>
          <w:tab w:val="num" w:pos="2880"/>
        </w:tabs>
        <w:ind w:left="2880" w:hanging="360"/>
      </w:pPr>
      <w:rPr>
        <w:rFonts w:ascii="Arial" w:hAnsi="Arial" w:hint="default"/>
      </w:rPr>
    </w:lvl>
    <w:lvl w:ilvl="4" w:tplc="7CB23334" w:tentative="1">
      <w:start w:val="1"/>
      <w:numFmt w:val="bullet"/>
      <w:lvlText w:val="•"/>
      <w:lvlJc w:val="left"/>
      <w:pPr>
        <w:tabs>
          <w:tab w:val="num" w:pos="3600"/>
        </w:tabs>
        <w:ind w:left="3600" w:hanging="360"/>
      </w:pPr>
      <w:rPr>
        <w:rFonts w:ascii="Arial" w:hAnsi="Arial" w:hint="default"/>
      </w:rPr>
    </w:lvl>
    <w:lvl w:ilvl="5" w:tplc="D5ACDBE2" w:tentative="1">
      <w:start w:val="1"/>
      <w:numFmt w:val="bullet"/>
      <w:lvlText w:val="•"/>
      <w:lvlJc w:val="left"/>
      <w:pPr>
        <w:tabs>
          <w:tab w:val="num" w:pos="4320"/>
        </w:tabs>
        <w:ind w:left="4320" w:hanging="360"/>
      </w:pPr>
      <w:rPr>
        <w:rFonts w:ascii="Arial" w:hAnsi="Arial" w:hint="default"/>
      </w:rPr>
    </w:lvl>
    <w:lvl w:ilvl="6" w:tplc="08E0B9E2" w:tentative="1">
      <w:start w:val="1"/>
      <w:numFmt w:val="bullet"/>
      <w:lvlText w:val="•"/>
      <w:lvlJc w:val="left"/>
      <w:pPr>
        <w:tabs>
          <w:tab w:val="num" w:pos="5040"/>
        </w:tabs>
        <w:ind w:left="5040" w:hanging="360"/>
      </w:pPr>
      <w:rPr>
        <w:rFonts w:ascii="Arial" w:hAnsi="Arial" w:hint="default"/>
      </w:rPr>
    </w:lvl>
    <w:lvl w:ilvl="7" w:tplc="97E82734" w:tentative="1">
      <w:start w:val="1"/>
      <w:numFmt w:val="bullet"/>
      <w:lvlText w:val="•"/>
      <w:lvlJc w:val="left"/>
      <w:pPr>
        <w:tabs>
          <w:tab w:val="num" w:pos="5760"/>
        </w:tabs>
        <w:ind w:left="5760" w:hanging="360"/>
      </w:pPr>
      <w:rPr>
        <w:rFonts w:ascii="Arial" w:hAnsi="Arial" w:hint="default"/>
      </w:rPr>
    </w:lvl>
    <w:lvl w:ilvl="8" w:tplc="767009F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F"/>
    <w:rsid w:val="00A06431"/>
    <w:rsid w:val="00C627E9"/>
    <w:rsid w:val="00D11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7AF"/>
    <w:pPr>
      <w:ind w:left="720"/>
      <w:contextualSpacing/>
    </w:pPr>
  </w:style>
  <w:style w:type="paragraph" w:styleId="NormalWeb">
    <w:name w:val="Normal (Web)"/>
    <w:basedOn w:val="Normal"/>
    <w:uiPriority w:val="99"/>
    <w:semiHidden/>
    <w:unhideWhenUsed/>
    <w:rsid w:val="00D117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17AF"/>
    <w:pPr>
      <w:ind w:left="720"/>
      <w:contextualSpacing/>
    </w:pPr>
  </w:style>
  <w:style w:type="paragraph" w:styleId="NormalWeb">
    <w:name w:val="Normal (Web)"/>
    <w:basedOn w:val="Normal"/>
    <w:uiPriority w:val="99"/>
    <w:semiHidden/>
    <w:unhideWhenUsed/>
    <w:rsid w:val="00D117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746">
      <w:bodyDiv w:val="1"/>
      <w:marLeft w:val="0"/>
      <w:marRight w:val="0"/>
      <w:marTop w:val="0"/>
      <w:marBottom w:val="0"/>
      <w:divBdr>
        <w:top w:val="none" w:sz="0" w:space="0" w:color="auto"/>
        <w:left w:val="none" w:sz="0" w:space="0" w:color="auto"/>
        <w:bottom w:val="none" w:sz="0" w:space="0" w:color="auto"/>
        <w:right w:val="none" w:sz="0" w:space="0" w:color="auto"/>
      </w:divBdr>
    </w:div>
    <w:div w:id="639923193">
      <w:bodyDiv w:val="1"/>
      <w:marLeft w:val="0"/>
      <w:marRight w:val="0"/>
      <w:marTop w:val="0"/>
      <w:marBottom w:val="0"/>
      <w:divBdr>
        <w:top w:val="none" w:sz="0" w:space="0" w:color="auto"/>
        <w:left w:val="none" w:sz="0" w:space="0" w:color="auto"/>
        <w:bottom w:val="none" w:sz="0" w:space="0" w:color="auto"/>
        <w:right w:val="none" w:sz="0" w:space="0" w:color="auto"/>
      </w:divBdr>
    </w:div>
    <w:div w:id="678461044">
      <w:bodyDiv w:val="1"/>
      <w:marLeft w:val="0"/>
      <w:marRight w:val="0"/>
      <w:marTop w:val="0"/>
      <w:marBottom w:val="0"/>
      <w:divBdr>
        <w:top w:val="none" w:sz="0" w:space="0" w:color="auto"/>
        <w:left w:val="none" w:sz="0" w:space="0" w:color="auto"/>
        <w:bottom w:val="none" w:sz="0" w:space="0" w:color="auto"/>
        <w:right w:val="none" w:sz="0" w:space="0" w:color="auto"/>
      </w:divBdr>
      <w:divsChild>
        <w:div w:id="712189337">
          <w:marLeft w:val="446"/>
          <w:marRight w:val="0"/>
          <w:marTop w:val="0"/>
          <w:marBottom w:val="0"/>
          <w:divBdr>
            <w:top w:val="none" w:sz="0" w:space="0" w:color="auto"/>
            <w:left w:val="none" w:sz="0" w:space="0" w:color="auto"/>
            <w:bottom w:val="none" w:sz="0" w:space="0" w:color="auto"/>
            <w:right w:val="none" w:sz="0" w:space="0" w:color="auto"/>
          </w:divBdr>
        </w:div>
        <w:div w:id="703482671">
          <w:marLeft w:val="446"/>
          <w:marRight w:val="0"/>
          <w:marTop w:val="0"/>
          <w:marBottom w:val="0"/>
          <w:divBdr>
            <w:top w:val="none" w:sz="0" w:space="0" w:color="auto"/>
            <w:left w:val="none" w:sz="0" w:space="0" w:color="auto"/>
            <w:bottom w:val="none" w:sz="0" w:space="0" w:color="auto"/>
            <w:right w:val="none" w:sz="0" w:space="0" w:color="auto"/>
          </w:divBdr>
        </w:div>
        <w:div w:id="1881437084">
          <w:marLeft w:val="446"/>
          <w:marRight w:val="0"/>
          <w:marTop w:val="0"/>
          <w:marBottom w:val="0"/>
          <w:divBdr>
            <w:top w:val="none" w:sz="0" w:space="0" w:color="auto"/>
            <w:left w:val="none" w:sz="0" w:space="0" w:color="auto"/>
            <w:bottom w:val="none" w:sz="0" w:space="0" w:color="auto"/>
            <w:right w:val="none" w:sz="0" w:space="0" w:color="auto"/>
          </w:divBdr>
        </w:div>
        <w:div w:id="1414086693">
          <w:marLeft w:val="446"/>
          <w:marRight w:val="0"/>
          <w:marTop w:val="0"/>
          <w:marBottom w:val="0"/>
          <w:divBdr>
            <w:top w:val="none" w:sz="0" w:space="0" w:color="auto"/>
            <w:left w:val="none" w:sz="0" w:space="0" w:color="auto"/>
            <w:bottom w:val="none" w:sz="0" w:space="0" w:color="auto"/>
            <w:right w:val="none" w:sz="0" w:space="0" w:color="auto"/>
          </w:divBdr>
        </w:div>
        <w:div w:id="1444883353">
          <w:marLeft w:val="446"/>
          <w:marRight w:val="0"/>
          <w:marTop w:val="0"/>
          <w:marBottom w:val="0"/>
          <w:divBdr>
            <w:top w:val="none" w:sz="0" w:space="0" w:color="auto"/>
            <w:left w:val="none" w:sz="0" w:space="0" w:color="auto"/>
            <w:bottom w:val="none" w:sz="0" w:space="0" w:color="auto"/>
            <w:right w:val="none" w:sz="0" w:space="0" w:color="auto"/>
          </w:divBdr>
        </w:div>
      </w:divsChild>
    </w:div>
    <w:div w:id="1958637032">
      <w:bodyDiv w:val="1"/>
      <w:marLeft w:val="0"/>
      <w:marRight w:val="0"/>
      <w:marTop w:val="0"/>
      <w:marBottom w:val="0"/>
      <w:divBdr>
        <w:top w:val="none" w:sz="0" w:space="0" w:color="auto"/>
        <w:left w:val="none" w:sz="0" w:space="0" w:color="auto"/>
        <w:bottom w:val="none" w:sz="0" w:space="0" w:color="auto"/>
        <w:right w:val="none" w:sz="0" w:space="0" w:color="auto"/>
      </w:divBdr>
    </w:div>
    <w:div w:id="1988048019">
      <w:bodyDiv w:val="1"/>
      <w:marLeft w:val="0"/>
      <w:marRight w:val="0"/>
      <w:marTop w:val="0"/>
      <w:marBottom w:val="0"/>
      <w:divBdr>
        <w:top w:val="none" w:sz="0" w:space="0" w:color="auto"/>
        <w:left w:val="none" w:sz="0" w:space="0" w:color="auto"/>
        <w:bottom w:val="none" w:sz="0" w:space="0" w:color="auto"/>
        <w:right w:val="none" w:sz="0" w:space="0" w:color="auto"/>
      </w:divBdr>
    </w:div>
    <w:div w:id="20972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HAMEL Xavier</dc:creator>
  <cp:lastModifiedBy>HAMEL Xavier</cp:lastModifiedBy>
  <cp:revision>2</cp:revision>
  <dcterms:created xsi:type="dcterms:W3CDTF">2017-10-27T14:29:00Z</dcterms:created>
  <dcterms:modified xsi:type="dcterms:W3CDTF">2017-10-27T14:40:00Z</dcterms:modified>
</cp:coreProperties>
</file>